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CB2174">
      <w:pPr>
        <w:rPr>
          <w:rFonts w:ascii="Cambria" w:hAnsi="Cambria" w:cs="Arial"/>
          <w:b/>
          <w:sz w:val="20"/>
          <w:szCs w:val="20"/>
        </w:rPr>
      </w:pPr>
    </w:p>
    <w:p w:rsidR="00CB2174" w:rsidRDefault="00CB2174" w:rsidP="00CB217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CB2174" w:rsidRDefault="00CB2174" w:rsidP="00CB217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CB2174" w:rsidRDefault="00CB2174" w:rsidP="00CB2174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506552582"/>
      <w:r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CB2174" w:rsidRDefault="00CB2174" w:rsidP="00CB2174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CB2174" w:rsidRDefault="00CB2174" w:rsidP="00CB2174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ab/>
        <w:t>Iwanisk</w:t>
      </w:r>
      <w:bookmarkEnd w:id="0"/>
      <w:r>
        <w:rPr>
          <w:rFonts w:ascii="Cambria" w:hAnsi="Cambria" w:cs="Arial"/>
          <w:b/>
          <w:bCs/>
          <w:sz w:val="20"/>
          <w:szCs w:val="20"/>
        </w:rPr>
        <w:t>a</w:t>
      </w:r>
    </w:p>
    <w:p w:rsidR="00D45BC9" w:rsidRPr="00A37911" w:rsidRDefault="00D45BC9" w:rsidP="00E51A5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Pr="00FB2239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E51A5E" w:rsidRPr="00FB2239" w:rsidRDefault="00FB2239" w:rsidP="0071175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51A5E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CB2174">
        <w:rPr>
          <w:rFonts w:ascii="Cambria" w:hAnsi="Cambria" w:cs="Tahoma"/>
          <w:b/>
          <w:sz w:val="20"/>
          <w:szCs w:val="20"/>
        </w:rPr>
        <w:t>Budowa sali gimnastycznej przy szkole podstawowej w</w:t>
      </w:r>
      <w:r w:rsidR="00C2728F">
        <w:rPr>
          <w:rFonts w:ascii="Cambria" w:hAnsi="Cambria" w:cs="Tahoma"/>
          <w:b/>
          <w:sz w:val="20"/>
          <w:szCs w:val="20"/>
        </w:rPr>
        <w:t xml:space="preserve"> Mydłowie</w:t>
      </w:r>
      <w:r w:rsidR="00CB2174">
        <w:rPr>
          <w:rFonts w:ascii="Cambria" w:hAnsi="Cambria" w:cs="Tahoma"/>
          <w:b/>
          <w:sz w:val="20"/>
          <w:szCs w:val="20"/>
        </w:rPr>
        <w:t xml:space="preserve"> w formule </w:t>
      </w:r>
      <w:r w:rsidR="00C2728F">
        <w:rPr>
          <w:rFonts w:ascii="Cambria" w:hAnsi="Cambria" w:cs="Tahoma"/>
          <w:b/>
          <w:sz w:val="20"/>
          <w:szCs w:val="20"/>
        </w:rPr>
        <w:t>„</w:t>
      </w:r>
      <w:r w:rsidR="00CB2174">
        <w:rPr>
          <w:rFonts w:ascii="Cambria" w:hAnsi="Cambria" w:cs="Tahoma"/>
          <w:b/>
          <w:sz w:val="20"/>
          <w:szCs w:val="20"/>
        </w:rPr>
        <w:t>zaprojektuj i wybuduj</w:t>
      </w:r>
      <w:r w:rsidR="00C2728F">
        <w:rPr>
          <w:rFonts w:ascii="Cambria" w:hAnsi="Cambria" w:cs="Tahoma"/>
          <w:b/>
          <w:sz w:val="20"/>
          <w:szCs w:val="20"/>
        </w:rPr>
        <w:t>”</w:t>
      </w:r>
      <w:r w:rsidR="00CB2174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bookmarkStart w:id="1" w:name="_GoBack"/>
      <w:r w:rsidR="00E354C2" w:rsidRPr="00431C76">
        <w:rPr>
          <w:rFonts w:ascii="Cambria" w:hAnsi="Cambria"/>
          <w:b/>
          <w:sz w:val="20"/>
          <w:szCs w:val="20"/>
        </w:rPr>
        <w:t>kluczowy</w:t>
      </w:r>
      <w:r w:rsidRPr="00431C76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</w:t>
      </w:r>
      <w:bookmarkEnd w:id="1"/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31C7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71175C" w:rsidRDefault="0071175C" w:rsidP="0071175C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5E" w:rsidRDefault="00E51A5E" w:rsidP="00E51A5E">
    <w:pPr>
      <w:pStyle w:val="Nagwek"/>
      <w:rPr>
        <w:rFonts w:ascii="Cambria" w:hAnsi="Cambria" w:cs="Arial"/>
        <w:b/>
        <w:sz w:val="20"/>
      </w:rPr>
    </w:pPr>
  </w:p>
  <w:p w:rsidR="00E51A5E" w:rsidRDefault="00E51A5E" w:rsidP="00E51A5E">
    <w:pPr>
      <w:pStyle w:val="Nagwek"/>
      <w:rPr>
        <w:rFonts w:ascii="Cambria" w:hAnsi="Cambria" w:cs="Arial"/>
        <w:b/>
        <w:sz w:val="20"/>
      </w:rPr>
    </w:pPr>
  </w:p>
  <w:p w:rsidR="00E51A5E" w:rsidRDefault="00E51A5E" w:rsidP="00E51A5E">
    <w:pPr>
      <w:pStyle w:val="Nagwek"/>
      <w:rPr>
        <w:rFonts w:ascii="Cambria" w:hAnsi="Cambria" w:cs="Arial"/>
        <w:b/>
        <w:sz w:val="20"/>
      </w:rPr>
    </w:pPr>
  </w:p>
  <w:p w:rsidR="00E51A5E" w:rsidRDefault="00E51A5E" w:rsidP="00E51A5E">
    <w:pPr>
      <w:pStyle w:val="Nagwek"/>
      <w:rPr>
        <w:rFonts w:ascii="Cambria" w:hAnsi="Cambria" w:cs="Arial"/>
        <w:b/>
        <w:sz w:val="20"/>
      </w:rPr>
    </w:pPr>
  </w:p>
  <w:p w:rsidR="00E51A5E" w:rsidRDefault="00E51A5E" w:rsidP="00E51A5E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Nr referencyjny:</w:t>
    </w:r>
    <w:r w:rsidR="00E30AE9" w:rsidRPr="00E30AE9">
      <w:rPr>
        <w:rFonts w:ascii="Cambria" w:hAnsi="Cambria" w:cs="Arial"/>
        <w:b/>
        <w:sz w:val="20"/>
      </w:rPr>
      <w:t xml:space="preserve"> </w:t>
    </w:r>
    <w:r w:rsidR="00E30AE9">
      <w:rPr>
        <w:rFonts w:ascii="Cambria" w:hAnsi="Cambria" w:cs="Arial"/>
        <w:b/>
        <w:sz w:val="20"/>
      </w:rPr>
      <w:t>RG.271.2.2022</w:t>
    </w:r>
  </w:p>
  <w:p w:rsidR="002B1DA5" w:rsidRPr="00241195" w:rsidRDefault="002B1DA5" w:rsidP="00241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1C76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5C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C00C2E"/>
    <w:rsid w:val="00C157FF"/>
    <w:rsid w:val="00C22538"/>
    <w:rsid w:val="00C2728F"/>
    <w:rsid w:val="00C4103F"/>
    <w:rsid w:val="00C456FB"/>
    <w:rsid w:val="00C53866"/>
    <w:rsid w:val="00C57DEB"/>
    <w:rsid w:val="00C75633"/>
    <w:rsid w:val="00C81C89"/>
    <w:rsid w:val="00CA5F28"/>
    <w:rsid w:val="00CB2174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0AE9"/>
    <w:rsid w:val="00E354C2"/>
    <w:rsid w:val="00E42CC3"/>
    <w:rsid w:val="00E51A5E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44</cp:revision>
  <cp:lastPrinted>2016-07-26T08:32:00Z</cp:lastPrinted>
  <dcterms:created xsi:type="dcterms:W3CDTF">2019-06-19T13:43:00Z</dcterms:created>
  <dcterms:modified xsi:type="dcterms:W3CDTF">2022-02-15T11:15:00Z</dcterms:modified>
</cp:coreProperties>
</file>