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9" w:rsidRDefault="005E4ADE">
      <w:pPr>
        <w:pStyle w:val="Standard"/>
        <w:spacing w:after="240"/>
        <w:jc w:val="center"/>
        <w:rPr>
          <w:rFonts w:hint="eastAsia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FORMULARZ ZGŁOSZENIOWY</w:t>
      </w:r>
    </w:p>
    <w:p w:rsidR="00FA3049" w:rsidRDefault="005E4ADE">
      <w:pPr>
        <w:pStyle w:val="Standard"/>
        <w:spacing w:line="276" w:lineRule="auto"/>
        <w:jc w:val="center"/>
        <w:rPr>
          <w:rFonts w:hint="eastAsia"/>
        </w:rPr>
      </w:pPr>
      <w:r>
        <w:t>przedstawiciela organizacji pozarządowej do udziału w pracach komisji konkursowej opiniującej oferty w otwartym konkursie ofert na realizację zadań publicznych w roku 2021</w:t>
      </w:r>
    </w:p>
    <w:p w:rsidR="00FA3049" w:rsidRDefault="00FA3049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6015"/>
      </w:tblGrid>
      <w:tr w:rsidR="00FA304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dotyczące kandydata na członka komisji</w:t>
            </w: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 pełniona w organizacji pozarządowej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FA3049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  <w:p w:rsidR="00FA3049" w:rsidRDefault="005E4AD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Wyżej wymienione dane są zgodne ze stanem faktycznym i prawnym.</w:t>
            </w:r>
          </w:p>
          <w:p w:rsidR="00FA3049" w:rsidRDefault="005E4AD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Jestem obywatelem RP i korzystam z pełni praw publicznych,</w:t>
            </w:r>
          </w:p>
          <w:p w:rsidR="00FA3049" w:rsidRDefault="005E4AD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Wyrażam zgodę na zgłoszenie mnie do komisji konkursowej oceniającej oferty organizacji pozarządowych na realizacje zadań publicznych</w:t>
            </w:r>
          </w:p>
          <w:p w:rsidR="00FA3049" w:rsidRDefault="005E4ADE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18"/>
              </w:rPr>
              <w:t xml:space="preserve">Wyrażam zgodę na przetwarzanie przez Wójta Gminy Iwaniska moich danych osobowych  zamieszczonych w formularzu w celu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rozpatrzenia kandydatury na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członka Komisji Konkursowej opiniującej oferty realizacji zadań publicznych w roku 2021 w Gminie Iwaniska. 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Zostałem(am) poinformowany(a) o moich prawach i obowiązkach. Przyjmuję do wiadomości, iż podanie przeze mnie danych osobowych jest dobrowolne. </w:t>
            </w:r>
          </w:p>
          <w:p w:rsidR="00FA3049" w:rsidRDefault="00FA3049">
            <w:pPr>
              <w:pStyle w:val="TableContents"/>
              <w:ind w:left="720"/>
              <w:jc w:val="both"/>
              <w:rPr>
                <w:rFonts w:hint="eastAsia"/>
                <w:bCs/>
                <w:i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ind w:left="720"/>
              <w:jc w:val="both"/>
              <w:rPr>
                <w:rFonts w:hint="eastAsia"/>
                <w:bCs/>
                <w:i/>
                <w:sz w:val="20"/>
                <w:szCs w:val="20"/>
              </w:rPr>
            </w:pPr>
          </w:p>
        </w:tc>
      </w:tr>
      <w:tr w:rsidR="00FA3049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b/>
                <w:bCs/>
              </w:rPr>
            </w:pPr>
          </w:p>
          <w:p w:rsidR="00FA3049" w:rsidRDefault="005E4ADE">
            <w:pPr>
              <w:pStyle w:val="TableContents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…………………....                                                                           ………………………………...</w:t>
            </w:r>
          </w:p>
          <w:p w:rsidR="00FA3049" w:rsidRDefault="005E4ADE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(miejscowość, data) </w:t>
            </w:r>
            <w:r>
              <w:rPr>
                <w:bCs/>
              </w:rPr>
              <w:t xml:space="preserve">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( czytelny podpis kandydata)</w:t>
            </w:r>
          </w:p>
        </w:tc>
      </w:tr>
      <w:tr w:rsidR="00FA3049">
        <w:trPr>
          <w:trHeight w:val="492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organizacji lub podmiotu zgłaszającego kandydata</w:t>
            </w: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organizacji/ podmiotu</w:t>
            </w:r>
          </w:p>
          <w:p w:rsidR="00FA3049" w:rsidRDefault="005E4ADE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KRS lub właściwego rejestru/ewidencji</w:t>
            </w:r>
          </w:p>
          <w:p w:rsidR="00FA3049" w:rsidRDefault="00FA3049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FA3049"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siedziby organizacji/ podmiotu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FA304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5E4ADE">
            <w:pPr>
              <w:pStyle w:val="TableContents"/>
              <w:jc w:val="both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FA3049">
        <w:trPr>
          <w:trHeight w:val="1642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049" w:rsidRDefault="00FA3049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FA3049" w:rsidRDefault="00FA3049">
            <w:pPr>
              <w:pStyle w:val="TableContents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FA3049" w:rsidRDefault="005E4ADE">
            <w:pPr>
              <w:pStyle w:val="TableContents"/>
              <w:jc w:val="both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     ……………………....          ………..………………………………………………..           </w:t>
            </w:r>
            <w:r>
              <w:rPr>
                <w:bCs/>
                <w:sz w:val="20"/>
                <w:szCs w:val="20"/>
              </w:rPr>
              <w:t xml:space="preserve">( miejscowość, data)              ( pieczęć organizacji)                          ( czytelny podpis osoby upoważnionej </w:t>
            </w:r>
          </w:p>
          <w:p w:rsidR="00FA3049" w:rsidRDefault="005E4ADE">
            <w:pPr>
              <w:pStyle w:val="TableContents"/>
              <w:jc w:val="both"/>
              <w:rPr>
                <w:rFonts w:hint="eastAsia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do reprezentowania organizacji pozarządowej)</w:t>
            </w:r>
          </w:p>
        </w:tc>
      </w:tr>
    </w:tbl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:rsidR="00FA3049" w:rsidRDefault="005E4ADE">
      <w:pPr>
        <w:spacing w:after="120"/>
        <w:jc w:val="center"/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20"/>
          <w:szCs w:val="18"/>
        </w:rPr>
        <w:t>KLAUZULA INFORMACYJNA</w:t>
      </w:r>
    </w:p>
    <w:p w:rsidR="00FA3049" w:rsidRDefault="005E4ADE">
      <w:pPr>
        <w:spacing w:line="276" w:lineRule="auto"/>
        <w:jc w:val="both"/>
        <w:rPr>
          <w:rFonts w:hint="eastAsia"/>
        </w:rPr>
      </w:pPr>
      <w:r>
        <w:rPr>
          <w:rFonts w:ascii="Arial" w:eastAsia="Times New Roman" w:hAnsi="Arial" w:cs="Arial"/>
          <w:sz w:val="20"/>
          <w:szCs w:val="18"/>
        </w:rPr>
        <w:t xml:space="preserve">Na podstawie art. 13 ust. 1 i ust. 2 </w:t>
      </w:r>
      <w:r>
        <w:rPr>
          <w:rFonts w:ascii="Arial" w:eastAsia="Times New Roman" w:hAnsi="Arial" w:cs="Arial"/>
          <w:b/>
          <w:sz w:val="20"/>
          <w:szCs w:val="18"/>
        </w:rPr>
        <w:t>Rozporządzenia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</w:rPr>
        <w:t>Parlamentu Europejskiego i Rady (UE) 2016/679</w:t>
      </w:r>
      <w:r>
        <w:rPr>
          <w:rFonts w:ascii="Arial" w:eastAsia="Times New Roman" w:hAnsi="Arial" w:cs="Arial"/>
          <w:sz w:val="20"/>
          <w:szCs w:val="18"/>
        </w:rPr>
        <w:t xml:space="preserve"> z dnia 27 kwietnia 2016 r. w sprawie ochrony osób fizycznych w związku z przetwarzaniem danych osobowych informujemy, iż: </w:t>
      </w:r>
    </w:p>
    <w:p w:rsidR="00FA3049" w:rsidRDefault="005E4ADE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Arial" w:hAnsi="Arial" w:cs="Arial"/>
          <w:sz w:val="20"/>
          <w:szCs w:val="18"/>
        </w:rPr>
        <w:t xml:space="preserve"> Administratorem Państwa danych osobowych przetwarzanych w </w:t>
      </w:r>
      <w:r>
        <w:rPr>
          <w:rFonts w:ascii="Arial" w:hAnsi="Arial" w:cs="Arial"/>
          <w:b/>
          <w:sz w:val="20"/>
          <w:szCs w:val="18"/>
        </w:rPr>
        <w:t xml:space="preserve">Urzędzie Gminy w Iwaniskach </w:t>
      </w:r>
      <w:r>
        <w:rPr>
          <w:rFonts w:ascii="Arial" w:hAnsi="Arial" w:cs="Arial"/>
          <w:sz w:val="20"/>
          <w:szCs w:val="18"/>
        </w:rPr>
        <w:t>jest</w:t>
      </w:r>
      <w:r>
        <w:rPr>
          <w:rFonts w:ascii="Arial" w:hAnsi="Arial" w:cs="Arial"/>
          <w:b/>
          <w:sz w:val="20"/>
          <w:szCs w:val="18"/>
        </w:rPr>
        <w:t xml:space="preserve"> Wójt Gminy Iwaniska  </w:t>
      </w:r>
      <w:r>
        <w:rPr>
          <w:rFonts w:ascii="Arial" w:hAnsi="Arial" w:cs="Arial"/>
          <w:sz w:val="20"/>
          <w:szCs w:val="18"/>
        </w:rPr>
        <w:t>z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siedzibą: </w:t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ul. Rynek 3, 27-570 Iwaniska.</w:t>
      </w:r>
    </w:p>
    <w:p w:rsidR="00FA3049" w:rsidRDefault="005E4ADE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textAlignment w:val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W sprawach z zakresu ochrony danych osobowych mogą Państwo kontaktować się z Inspektorem Ochrony Danych pod adresem e-mail: iod@czi24.pl</w:t>
      </w:r>
    </w:p>
    <w:p w:rsidR="00FA3049" w:rsidRDefault="005E4ADE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sz w:val="20"/>
          <w:szCs w:val="18"/>
        </w:rPr>
        <w:t>Administrator danych osobowych – Wójt Gminy Iwaniska- przetwarza Państwa dane osobowe               na        podstawie art. 6 ust. 1 lit. C RODO oraz wyrażonej zgody.</w:t>
      </w:r>
    </w:p>
    <w:p w:rsidR="00FA3049" w:rsidRDefault="005E4ADE">
      <w:pPr>
        <w:pStyle w:val="Akapitzlist"/>
        <w:numPr>
          <w:ilvl w:val="0"/>
          <w:numId w:val="2"/>
        </w:numPr>
        <w:suppressAutoHyphens w:val="0"/>
        <w:spacing w:before="100" w:after="100" w:line="276" w:lineRule="auto"/>
        <w:ind w:left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sz w:val="20"/>
          <w:szCs w:val="20"/>
        </w:rPr>
        <w:t xml:space="preserve">Dane osobowe będą przetwarzane </w:t>
      </w:r>
      <w:r>
        <w:rPr>
          <w:rFonts w:ascii="Arial" w:hAnsi="Arial" w:cs="Arial"/>
          <w:sz w:val="20"/>
          <w:szCs w:val="20"/>
        </w:rPr>
        <w:t xml:space="preserve"> w celu rozpatrzenia kandydatury na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członka Komisji Konkurs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wej opiniującej oferty realizacji zadań publicznych w roku 2021 w Gminie Iwaniska oraz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realizacji czynności urzędowych związanych  z pracami Komisji opiniującej wnioski, zgodnie z ustawą z dnia 24 kwietnia 2003 r. o działalności pożytku publicznego i o wolontariacie (t.j.Dz. U. z 2020r., poz. 1057 ) oraz archiwizacji          dokumentacji.</w:t>
      </w:r>
    </w:p>
    <w:p w:rsidR="00FA3049" w:rsidRDefault="005E4ADE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sz w:val="20"/>
          <w:szCs w:val="18"/>
        </w:rPr>
        <w:t>Dane osobowe będą przetwarzane przez okres niezbędny do realizacji ww. celu z uwzględnieniem okr</w:t>
      </w:r>
      <w:r>
        <w:rPr>
          <w:rFonts w:ascii="Arial" w:eastAsia="Times New Roman" w:hAnsi="Arial" w:cs="Arial"/>
          <w:sz w:val="20"/>
          <w:szCs w:val="18"/>
        </w:rPr>
        <w:t>e</w:t>
      </w:r>
      <w:r>
        <w:rPr>
          <w:rFonts w:ascii="Arial" w:eastAsia="Times New Roman" w:hAnsi="Arial" w:cs="Arial"/>
          <w:sz w:val="20"/>
          <w:szCs w:val="18"/>
        </w:rPr>
        <w:t xml:space="preserve">sów przechowywania określonych w przepisach odrębnych, w tym przepisów archiwalnych. </w:t>
      </w:r>
    </w:p>
    <w:p w:rsidR="00FA3049" w:rsidRDefault="005E4ADE">
      <w:pPr>
        <w:numPr>
          <w:ilvl w:val="0"/>
          <w:numId w:val="2"/>
        </w:numPr>
        <w:suppressAutoHyphens w:val="0"/>
        <w:spacing w:after="160" w:line="276" w:lineRule="auto"/>
        <w:ind w:left="360" w:hanging="360"/>
        <w:jc w:val="both"/>
        <w:textAlignment w:val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Odbiorcą Państwa danych będą podmioty uprawnione do uzyskania danych osobowych na podstawie przepisów prawa oraz upoważnione przez Administratora danych osobowych.</w:t>
      </w:r>
    </w:p>
    <w:p w:rsidR="00FA3049" w:rsidRDefault="005E4ADE">
      <w:pPr>
        <w:numPr>
          <w:ilvl w:val="0"/>
          <w:numId w:val="2"/>
        </w:numPr>
        <w:suppressAutoHyphens w:val="0"/>
        <w:spacing w:line="276" w:lineRule="auto"/>
        <w:ind w:left="360" w:hanging="360"/>
        <w:jc w:val="both"/>
        <w:textAlignment w:val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Osoba, której dane dotyczą ma prawo do:</w:t>
      </w:r>
    </w:p>
    <w:p w:rsidR="00FA3049" w:rsidRDefault="005E4ADE">
      <w:pPr>
        <w:spacing w:line="276" w:lineRule="auto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 - dostępu do treści swoich danych oraz możliwości ich poprawiania, sprostowania, ograniczenia przetwarzania,  a  także - w przypadkach przewidzianych prawem - prawo do usunięcia danych, prawo do przenoszenia danych oraz prawo do wniesienia sprzeciwu wobec przetwarzania Państwa danych w granicach określonych w RODO,</w:t>
      </w:r>
    </w:p>
    <w:p w:rsidR="00FA3049" w:rsidRDefault="005E4ADE">
      <w:pPr>
        <w:spacing w:line="276" w:lineRule="auto"/>
        <w:jc w:val="both"/>
        <w:rPr>
          <w:rFonts w:hint="eastAsia"/>
        </w:rPr>
      </w:pPr>
      <w:r>
        <w:rPr>
          <w:rFonts w:ascii="Arial" w:eastAsia="Times New Roman" w:hAnsi="Arial" w:cs="Arial"/>
          <w:sz w:val="20"/>
          <w:szCs w:val="18"/>
        </w:rPr>
        <w:t xml:space="preserve">- </w:t>
      </w:r>
      <w:bookmarkStart w:id="1" w:name="_Hlk515218261"/>
      <w:r>
        <w:rPr>
          <w:rFonts w:ascii="Arial" w:eastAsia="Times New Roman" w:hAnsi="Arial" w:cs="Arial"/>
          <w:sz w:val="20"/>
          <w:szCs w:val="18"/>
        </w:rPr>
        <w:t xml:space="preserve">wniesienia skargi do organu nadzorczego </w:t>
      </w:r>
      <w:r>
        <w:rPr>
          <w:rFonts w:ascii="Arial" w:hAnsi="Arial" w:cs="Arial"/>
          <w:sz w:val="20"/>
          <w:szCs w:val="18"/>
        </w:rPr>
        <w:t>w przypadku gdy przetwarzanie danych odbywa się z naruszeniem przepisów powyższego rozporządzenia</w:t>
      </w:r>
      <w:r>
        <w:rPr>
          <w:rFonts w:ascii="Arial" w:eastAsia="Times New Roman" w:hAnsi="Arial" w:cs="Arial"/>
          <w:sz w:val="20"/>
          <w:szCs w:val="18"/>
        </w:rPr>
        <w:t xml:space="preserve"> tj. Prezesa Ochrony Danych Osobowych, ul. Stawki 2, 00-193 Warszawa</w:t>
      </w:r>
      <w:bookmarkEnd w:id="1"/>
      <w:r>
        <w:rPr>
          <w:rFonts w:ascii="Arial" w:eastAsia="Times New Roman" w:hAnsi="Arial" w:cs="Arial"/>
          <w:sz w:val="20"/>
          <w:szCs w:val="18"/>
        </w:rPr>
        <w:t>.</w:t>
      </w:r>
    </w:p>
    <w:p w:rsidR="00FA3049" w:rsidRDefault="005E4ADE">
      <w:pPr>
        <w:spacing w:line="276" w:lineRule="auto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8. Przetwarzanie danych osobowych odbywa się na podstawie zgody osoby, której dane dotyczą, podanie danych osobowych Administratorowi ma charakter dobrowolny.</w:t>
      </w:r>
    </w:p>
    <w:p w:rsidR="00FA3049" w:rsidRDefault="005E4ADE">
      <w:pPr>
        <w:spacing w:after="120" w:line="276" w:lineRule="auto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9. Zgoda na przetwarzanie może być cofnięta w każdym momencie, bez wpływu na zgodność z prawem przetwarzania, którego dokonano na podstawie zgody przed jej cofnięciem.</w:t>
      </w:r>
    </w:p>
    <w:p w:rsidR="00FA3049" w:rsidRDefault="00FA3049">
      <w:pPr>
        <w:rPr>
          <w:rFonts w:hint="eastAsia"/>
          <w:sz w:val="26"/>
        </w:rPr>
      </w:pPr>
    </w:p>
    <w:p w:rsidR="00FA3049" w:rsidRDefault="005E4A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                                              ................................................</w:t>
      </w:r>
    </w:p>
    <w:p w:rsidR="00FA3049" w:rsidRDefault="005E4A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(podpis) </w:t>
      </w:r>
    </w:p>
    <w:p w:rsidR="00FA3049" w:rsidRDefault="00FA3049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sectPr w:rsidR="00FA30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06" w:rsidRDefault="00C33B06">
      <w:pPr>
        <w:rPr>
          <w:rFonts w:hint="eastAsia"/>
        </w:rPr>
      </w:pPr>
      <w:r>
        <w:separator/>
      </w:r>
    </w:p>
  </w:endnote>
  <w:endnote w:type="continuationSeparator" w:id="0">
    <w:p w:rsidR="00C33B06" w:rsidRDefault="00C33B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06" w:rsidRDefault="00C33B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3B06" w:rsidRDefault="00C33B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3BA"/>
    <w:multiLevelType w:val="multilevel"/>
    <w:tmpl w:val="5A12C9C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B76FFA"/>
    <w:multiLevelType w:val="multilevel"/>
    <w:tmpl w:val="5428D4CA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06"/>
    <w:rsid w:val="00524832"/>
    <w:rsid w:val="005E4ADE"/>
    <w:rsid w:val="00A65BD2"/>
    <w:rsid w:val="00C33B06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qq.dotx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2021-01-25T07:23:00Z</cp:lastPrinted>
  <dcterms:created xsi:type="dcterms:W3CDTF">2021-02-15T14:01:00Z</dcterms:created>
  <dcterms:modified xsi:type="dcterms:W3CDTF">2021-02-15T14:01:00Z</dcterms:modified>
</cp:coreProperties>
</file>